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Pr="00353304" w:rsidRDefault="00353304">
      <w:pPr>
        <w:rPr>
          <w:rFonts w:ascii="Times New Roman" w:hAnsi="Times New Roman" w:cs="Times New Roman"/>
          <w:sz w:val="28"/>
          <w:szCs w:val="28"/>
        </w:rPr>
      </w:pPr>
      <w:r w:rsidRPr="00353304">
        <w:rPr>
          <w:rFonts w:ascii="Times New Roman" w:hAnsi="Times New Roman" w:cs="Times New Roman"/>
          <w:sz w:val="28"/>
          <w:szCs w:val="28"/>
        </w:rPr>
        <w:t>Wiersz „W plenerze”</w:t>
      </w:r>
      <w:bookmarkStart w:id="0" w:name="_GoBack"/>
      <w:bookmarkEnd w:id="0"/>
    </w:p>
    <w:p w:rsidR="00353304" w:rsidRPr="001D7E3B" w:rsidRDefault="00353304" w:rsidP="0035330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Co to będzie, tyle śmieci widzę wszędzie.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Tam żelazko, a tam szkło,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Źle się będzie drogą szło.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Na trawniku pełno śmieci.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Nawet ptak tu nie przyleci.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Sprzątaj śmieci mój kolego,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Jeśli nie chcesz bałaganu tego.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Dbać o czystość i porządek</w:t>
      </w:r>
      <w:r w:rsidRPr="001D7E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br/>
      </w:r>
      <w:r w:rsidRPr="003533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pl-PL"/>
        </w:rPr>
        <w:t>To nasz święty obowiązek.</w:t>
      </w:r>
    </w:p>
    <w:p w:rsidR="00353304" w:rsidRDefault="00353304"/>
    <w:sectPr w:rsidR="0035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4"/>
    <w:rsid w:val="00353304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1C12-D1E5-4DED-8125-787DF0E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2020-04-26T11:32:00Z</dcterms:created>
  <dcterms:modified xsi:type="dcterms:W3CDTF">2020-04-26T11:34:00Z</dcterms:modified>
</cp:coreProperties>
</file>