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632A32">
      <w:r>
        <w:t>Opowiadanie</w:t>
      </w:r>
      <w:r w:rsidRPr="00632A32">
        <w:t xml:space="preserve"> E. </w:t>
      </w:r>
      <w:proofErr w:type="spellStart"/>
      <w:r w:rsidRPr="00632A32">
        <w:t>Stadmüller</w:t>
      </w:r>
      <w:proofErr w:type="spellEnd"/>
      <w:r w:rsidRPr="00632A32">
        <w:t xml:space="preserve"> Wakacje.</w:t>
      </w:r>
    </w:p>
    <w:p w:rsidR="00632A32" w:rsidRDefault="00632A32">
      <w:r w:rsidRPr="00632A32">
        <w:t xml:space="preserve">– Bartek chwalił się, że na wakacje pojedzie do Grecji – opowiadał przy obiedzie Olek. </w:t>
      </w:r>
    </w:p>
    <w:p w:rsidR="00632A32" w:rsidRDefault="00632A32">
      <w:r w:rsidRPr="00632A32">
        <w:t>– Mówił, że będzie się uczył nurkować i dostanie od taty cały potrzebny sprzęt.</w:t>
      </w:r>
    </w:p>
    <w:p w:rsidR="00632A32" w:rsidRDefault="00632A32">
      <w:r w:rsidRPr="00632A32">
        <w:t xml:space="preserve"> – Zobaczycie, że będziecie się u nas bawić równie dobrze jak on – chrząknął dziadzio.</w:t>
      </w:r>
    </w:p>
    <w:p w:rsidR="00632A32" w:rsidRDefault="00632A32">
      <w:r w:rsidRPr="00632A32">
        <w:t xml:space="preserve"> – Już moja w tym głowa. Postanowiliśmy z babcią, że kupimy wielki dmuchany basen i ustawimy go w ogrodzie.</w:t>
      </w:r>
    </w:p>
    <w:p w:rsidR="00632A32" w:rsidRDefault="00632A32">
      <w:r w:rsidRPr="00632A32">
        <w:t xml:space="preserve"> – Hurra! – zawołała Ada. </w:t>
      </w:r>
    </w:p>
    <w:p w:rsidR="00632A32" w:rsidRDefault="00632A32">
      <w:r w:rsidRPr="00632A32">
        <w:t xml:space="preserve">– A będę w nim mogła puszczać moje kaczuszki? </w:t>
      </w:r>
    </w:p>
    <w:p w:rsidR="00632A32" w:rsidRDefault="00632A32">
      <w:r w:rsidRPr="00632A32">
        <w:t xml:space="preserve">– Jasne – roześmiała się babcia </w:t>
      </w:r>
    </w:p>
    <w:p w:rsidR="00632A32" w:rsidRDefault="00632A32">
      <w:r w:rsidRPr="00632A32">
        <w:t xml:space="preserve">– i kaczuszki, i łódeczki, i co tam sobie wymyślisz. </w:t>
      </w:r>
    </w:p>
    <w:p w:rsidR="00632A32" w:rsidRDefault="00632A32">
      <w:r w:rsidRPr="00632A32">
        <w:t xml:space="preserve">– Szkoda, że w ogrodzie nie ma piaskownicy, bo byśmy mieli własną plażę – rozmarzył się Olek. </w:t>
      </w:r>
    </w:p>
    <w:p w:rsidR="00632A32" w:rsidRDefault="00632A32">
      <w:r w:rsidRPr="00632A32">
        <w:t>– To akurat nie problem – włączył się do rozmowy tato.</w:t>
      </w:r>
    </w:p>
    <w:p w:rsidR="00632A32" w:rsidRDefault="00632A32">
      <w:r w:rsidRPr="00632A32">
        <w:t xml:space="preserve"> – Cztery deski się znajdą, a sąsiad dziadków, pan Antoni, handluje materiałami budowlanymi, więc na pewno chętnie przywiezie parę worków piasku. – I będzie plaża! – zawołała Ada.</w:t>
      </w:r>
    </w:p>
    <w:p w:rsidR="00632A32" w:rsidRDefault="00632A32">
      <w:r w:rsidRPr="00632A32">
        <w:t xml:space="preserve"> – I huśtawka – dodał dziadzio. </w:t>
      </w:r>
    </w:p>
    <w:p w:rsidR="00632A32" w:rsidRDefault="00632A32">
      <w:r w:rsidRPr="00632A32">
        <w:t>– Znalazłem ją na strychu.</w:t>
      </w:r>
    </w:p>
    <w:p w:rsidR="00632A32" w:rsidRDefault="00632A32">
      <w:r w:rsidRPr="00632A32">
        <w:t xml:space="preserve">– Tę samą, na której ja się huśtałem? – ożywił się tato. </w:t>
      </w:r>
    </w:p>
    <w:p w:rsidR="00632A32" w:rsidRDefault="00632A32">
      <w:r w:rsidRPr="00632A32">
        <w:t xml:space="preserve">– Tylko nie próbuj tego robić, bo moja biedna grusza nie wytrzyma takiego ciężaru – przestraszył się dziadzio. </w:t>
      </w:r>
    </w:p>
    <w:p w:rsidR="00632A32" w:rsidRDefault="00632A32">
      <w:r w:rsidRPr="00632A32">
        <w:t xml:space="preserve">– Oj tam, oj tam… – mruknął tato. </w:t>
      </w:r>
    </w:p>
    <w:p w:rsidR="00632A32" w:rsidRDefault="00632A32">
      <w:r w:rsidRPr="00632A32">
        <w:t xml:space="preserve">– To mocne drzewo, nawet nie wiesz, ile wytrzymało… </w:t>
      </w:r>
    </w:p>
    <w:p w:rsidR="00632A32" w:rsidRDefault="00632A32">
      <w:r w:rsidRPr="00632A32">
        <w:t>– I Bartek mówił jeszcze, że będzie zwiedzał jakieś strasznie stare budowle – przypomniał sobie Olek. – Stare budowle, powiadasz – dziadek uśmiechnął się tajemniczo.</w:t>
      </w:r>
    </w:p>
    <w:p w:rsidR="00632A32" w:rsidRDefault="00632A32">
      <w:r w:rsidRPr="00632A32">
        <w:t xml:space="preserve">– Ciekaw jestem, czy on widział kiedyś studnię z prawdziwym żurawiem. </w:t>
      </w:r>
    </w:p>
    <w:p w:rsidR="00632A32" w:rsidRDefault="00632A32">
      <w:r w:rsidRPr="00632A32">
        <w:t xml:space="preserve">– Takim żywym żurawiem? – zdziwiła się Ada. </w:t>
      </w:r>
    </w:p>
    <w:p w:rsidR="00632A32" w:rsidRDefault="00632A32">
      <w:r w:rsidRPr="00632A32">
        <w:t xml:space="preserve">– Tak nazywało się urządzenie, którym bardzo dawno temu wyciągano wodę ze studni – wyjaśniła wnuczce babcia. </w:t>
      </w:r>
    </w:p>
    <w:p w:rsidR="00632A32" w:rsidRDefault="00632A32">
      <w:r w:rsidRPr="00632A32">
        <w:t xml:space="preserve">– Tam, gdzie wybierzemy się na wycieczkę, można zobaczyć prawdziwe chaty kryte strzechą, poletka lnu, stary wiatrak i drabiniasty wóz </w:t>
      </w:r>
    </w:p>
    <w:p w:rsidR="00632A32" w:rsidRDefault="00632A32">
      <w:r w:rsidRPr="00632A32">
        <w:t xml:space="preserve">– taki, jakim jeździł jeszcze mój dziadek. </w:t>
      </w:r>
    </w:p>
    <w:p w:rsidR="00632A32" w:rsidRDefault="00632A32">
      <w:r w:rsidRPr="00632A32">
        <w:t xml:space="preserve">– W sąsiedniej wsi powstał skansen – wyjaśniła mamie babcia. </w:t>
      </w:r>
    </w:p>
    <w:p w:rsidR="00632A32" w:rsidRDefault="00632A32">
      <w:r w:rsidRPr="00632A32">
        <w:t xml:space="preserve">– I naprawdę jest w nim co zobaczyć. </w:t>
      </w:r>
    </w:p>
    <w:p w:rsidR="00632A32" w:rsidRDefault="00632A32">
      <w:r w:rsidRPr="00632A32">
        <w:t>– Chciałbym, żeby te wakacje już się zaczęły – westchnął Olek.</w:t>
      </w:r>
    </w:p>
    <w:p w:rsidR="00632A32" w:rsidRDefault="00632A32">
      <w:bookmarkStart w:id="0" w:name="_GoBack"/>
      <w:bookmarkEnd w:id="0"/>
      <w:r w:rsidRPr="00632A32">
        <w:lastRenderedPageBreak/>
        <w:t xml:space="preserve"> – I nic nie szkodzi, że nie pojadę do Grecji – dodał po chwili.  </w:t>
      </w:r>
    </w:p>
    <w:sectPr w:rsidR="00632A32" w:rsidSect="00EB64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32"/>
    <w:rsid w:val="00632A32"/>
    <w:rsid w:val="00C61A08"/>
    <w:rsid w:val="00E1037F"/>
    <w:rsid w:val="00E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3E2EF-EAED-4B1C-BFD6-8BC3B47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2020-06-04T13:22:00Z</dcterms:created>
  <dcterms:modified xsi:type="dcterms:W3CDTF">2020-06-04T13:25:00Z</dcterms:modified>
</cp:coreProperties>
</file>